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object w:dxaOrig="7679" w:dyaOrig="1648">
          <v:rect xmlns:o="urn:schemas-microsoft-com:office:office" xmlns:v="urn:schemas-microsoft-com:vml" id="rectole0000000000" style="width:383.950000pt;height:8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Mini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 the first part i will play 3 songs i want you to answer the following three questions. you earn 1 point for each correct answer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70"/>
        <w:gridCol w:w="2505"/>
        <w:gridCol w:w="3135"/>
        <w:gridCol w:w="3075"/>
      </w:tblGrid>
      <w:tr>
        <w:trPr>
          <w:trHeight w:val="420" w:hRule="auto"/>
          <w:jc w:val="left"/>
        </w:trPr>
        <w:tc>
          <w:tcPr>
            <w:tcW w:w="2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2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16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2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2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230"/>
        <w:gridCol w:w="1095"/>
      </w:tblGrid>
      <w:tr>
        <w:trPr>
          <w:trHeight w:val="1" w:hRule="atLeast"/>
          <w:jc w:val="right"/>
        </w:trPr>
        <w:tc>
          <w:tcPr>
            <w:tcW w:w="12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Score part 1:</w:t>
            </w:r>
          </w:p>
        </w:tc>
        <w:tc>
          <w:tcPr>
            <w:tcW w:w="10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/9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Timeline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 will play 3 songs in the timeline, your task is to figure out artist or group name, title and place the answers in the correct order in the timeline. you earn 1 point for each correct answer</w:t>
      </w:r>
    </w:p>
    <w:p>
      <w:pPr>
        <w:spacing w:before="0" w:after="0" w:line="276"/>
        <w:ind w:right="-4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               A                                                   B                                                          C                </w:t>
      </w:r>
    </w:p>
    <w:tbl>
      <w:tblPr/>
      <w:tblGrid>
        <w:gridCol w:w="675"/>
        <w:gridCol w:w="2055"/>
        <w:gridCol w:w="3180"/>
        <w:gridCol w:w="3060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Artist:</w:t>
            </w:r>
          </w:p>
        </w:tc>
        <w:tc>
          <w:tcPr>
            <w:tcW w:w="20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Title:</w:t>
            </w:r>
          </w:p>
        </w:tc>
        <w:tc>
          <w:tcPr>
            <w:tcW w:w="20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00"/>
        <w:gridCol w:w="1110"/>
      </w:tblGrid>
      <w:tr>
        <w:trPr>
          <w:trHeight w:val="340" w:hRule="auto"/>
          <w:jc w:val="right"/>
        </w:trPr>
        <w:tc>
          <w:tcPr>
            <w:tcW w:w="1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Score part 2:</w:t>
            </w:r>
          </w:p>
        </w:tc>
        <w:tc>
          <w:tcPr>
            <w:tcW w:w="1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/9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Joker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Part three is the joker meaning the theme varies from episode to episode.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you will get 1 point for each correct answer.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Arimo" w:hAnsi="Arimo" w:cs="Arimo" w:eastAsia="Arimo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</w:t>
      </w:r>
    </w:p>
    <w:tbl>
      <w:tblPr/>
      <w:tblGrid>
        <w:gridCol w:w="270"/>
        <w:gridCol w:w="1950"/>
        <w:gridCol w:w="2220"/>
        <w:gridCol w:w="2250"/>
        <w:gridCol w:w="2325"/>
      </w:tblGrid>
      <w:tr>
        <w:trPr>
          <w:trHeight w:val="1" w:hRule="atLeast"/>
          <w:jc w:val="left"/>
        </w:trPr>
        <w:tc>
          <w:tcPr>
            <w:tcW w:w="2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9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249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9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9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-749" w:left="-14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245"/>
        <w:gridCol w:w="1110"/>
      </w:tblGrid>
      <w:tr>
        <w:trPr>
          <w:trHeight w:val="1" w:hRule="atLeast"/>
          <w:jc w:val="right"/>
        </w:trPr>
        <w:tc>
          <w:tcPr>
            <w:tcW w:w="12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Score part 3:</w:t>
            </w:r>
          </w:p>
        </w:tc>
        <w:tc>
          <w:tcPr>
            <w:tcW w:w="1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/12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395"/>
        <w:gridCol w:w="1215"/>
        <w:gridCol w:w="960"/>
        <w:gridCol w:w="2880"/>
        <w:gridCol w:w="1470"/>
        <w:gridCol w:w="1125"/>
      </w:tblGrid>
      <w:tr>
        <w:trPr>
          <w:trHeight w:val="460" w:hRule="auto"/>
          <w:jc w:val="left"/>
        </w:trPr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Tiebreaker </w:t>
            </w:r>
          </w:p>
        </w:tc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Name 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Total Score</w:t>
            </w: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/30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www.ericsvenssonmusic.com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ericsvenssonmusic.com/" Id="docRId2" Type="http://schemas.openxmlformats.org/officeDocument/2006/relationships/hyperlink" /><Relationship Target="styles.xml" Id="docRId4" Type="http://schemas.openxmlformats.org/officeDocument/2006/relationships/styles" /></Relationships>
</file>